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EB51" w14:textId="70204081" w:rsidR="005255FC" w:rsidRDefault="00DC3329" w:rsidP="005635CB">
      <w:pPr>
        <w:pStyle w:val="Textbody"/>
        <w:spacing w:line="276" w:lineRule="auto"/>
        <w:jc w:val="right"/>
      </w:pPr>
      <w:r>
        <w:rPr>
          <w:u w:val="single"/>
        </w:rPr>
        <w:t>formularz cenowy - załącznik </w:t>
      </w:r>
      <w:r w:rsidR="00237AA2">
        <w:rPr>
          <w:u w:val="single"/>
        </w:rPr>
        <w:t xml:space="preserve">nr 2 </w:t>
      </w:r>
      <w:r>
        <w:rPr>
          <w:u w:val="single"/>
        </w:rPr>
        <w:t>do Formularza ofertowego</w:t>
      </w:r>
    </w:p>
    <w:p w14:paraId="66122F3B" w14:textId="3CA22E64" w:rsidR="005635CB" w:rsidRDefault="00DC3329" w:rsidP="005635CB">
      <w:pPr>
        <w:pStyle w:val="Nagwek2"/>
        <w:jc w:val="center"/>
        <w:rPr>
          <w:rFonts w:eastAsia="SimSun"/>
          <w:sz w:val="24"/>
          <w:szCs w:val="24"/>
        </w:rPr>
      </w:pPr>
      <w:r w:rsidRPr="000A170A">
        <w:rPr>
          <w:rFonts w:eastAsia="SimSun"/>
          <w:sz w:val="24"/>
          <w:szCs w:val="24"/>
        </w:rPr>
        <w:t xml:space="preserve">„Świadczenie usług pocztowych na potrzeby </w:t>
      </w:r>
      <w:r w:rsidR="0086007D" w:rsidRPr="000A170A">
        <w:rPr>
          <w:rFonts w:eastAsia="SimSun"/>
          <w:sz w:val="24"/>
          <w:szCs w:val="24"/>
        </w:rPr>
        <w:t>Gminy Mielec</w:t>
      </w:r>
      <w:r w:rsidR="000A170A" w:rsidRPr="000A170A">
        <w:rPr>
          <w:rFonts w:eastAsia="SimSun"/>
          <w:sz w:val="24"/>
          <w:szCs w:val="24"/>
        </w:rPr>
        <w:t xml:space="preserve"> w 2020 roku</w:t>
      </w:r>
      <w:r w:rsidR="0086007D" w:rsidRPr="000A170A">
        <w:rPr>
          <w:rFonts w:eastAsia="SimSun"/>
          <w:sz w:val="24"/>
          <w:szCs w:val="24"/>
        </w:rPr>
        <w:t xml:space="preserve"> </w:t>
      </w:r>
      <w:r w:rsidRPr="000A170A">
        <w:rPr>
          <w:rFonts w:eastAsia="SimSun"/>
          <w:sz w:val="24"/>
          <w:szCs w:val="24"/>
        </w:rPr>
        <w:t>”</w:t>
      </w:r>
    </w:p>
    <w:p w14:paraId="0B7F5F8F" w14:textId="77777777" w:rsidR="00D20C0C" w:rsidRDefault="00D20C0C" w:rsidP="00D20C0C">
      <w:pPr>
        <w:pStyle w:val="Textbody"/>
      </w:pPr>
    </w:p>
    <w:p w14:paraId="30819FEE" w14:textId="77777777" w:rsidR="00D20C0C" w:rsidRPr="00D20C0C" w:rsidRDefault="00D20C0C" w:rsidP="00D20C0C">
      <w:pPr>
        <w:pStyle w:val="Textbody"/>
      </w:pPr>
    </w:p>
    <w:p w14:paraId="62AADC19" w14:textId="5A8A89DB" w:rsidR="00DC3329" w:rsidRPr="0086007D" w:rsidRDefault="0086007D" w:rsidP="0086007D">
      <w:pPr>
        <w:pStyle w:val="Nagwek2"/>
        <w:rPr>
          <w:b w:val="0"/>
          <w:bCs w:val="0"/>
          <w:sz w:val="24"/>
          <w:szCs w:val="24"/>
        </w:rPr>
      </w:pPr>
      <w:r w:rsidRPr="0086007D">
        <w:rPr>
          <w:sz w:val="24"/>
          <w:szCs w:val="24"/>
        </w:rPr>
        <w:t>Częś</w:t>
      </w:r>
      <w:r>
        <w:rPr>
          <w:sz w:val="24"/>
          <w:szCs w:val="24"/>
        </w:rPr>
        <w:t>ć A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91"/>
        <w:gridCol w:w="1599"/>
        <w:gridCol w:w="1134"/>
        <w:gridCol w:w="1276"/>
        <w:gridCol w:w="1276"/>
        <w:gridCol w:w="1559"/>
      </w:tblGrid>
      <w:tr w:rsidR="00AB01A8" w14:paraId="0AB897C2" w14:textId="77777777" w:rsidTr="001E1530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A99FA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1DF11" w14:textId="77777777" w:rsidR="00AB01A8" w:rsidRDefault="00AB01A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Rodzaj przesyłki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76172" w14:textId="77777777" w:rsidR="00AB01A8" w:rsidRDefault="00AB01A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Szacowana ilość</w:t>
            </w:r>
          </w:p>
          <w:p w14:paraId="5A423D30" w14:textId="77777777" w:rsidR="00AB01A8" w:rsidRDefault="00AB01A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przesyłek</w:t>
            </w:r>
          </w:p>
          <w:p w14:paraId="3A322E0F" w14:textId="77777777" w:rsidR="00AB01A8" w:rsidRDefault="00AB01A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 xml:space="preserve"> w trakcie realizacji umowy</w:t>
            </w:r>
          </w:p>
          <w:p w14:paraId="321DC433" w14:textId="77777777" w:rsidR="00AB01A8" w:rsidRDefault="00AB01A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CAEB2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Cena jedn.  Netto</w:t>
            </w:r>
          </w:p>
          <w:p w14:paraId="0AC6B829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/zł/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3BA0A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4CD80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Cema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 xml:space="preserve"> jedn. Brutto</w:t>
            </w:r>
          </w:p>
          <w:p w14:paraId="7A5C865B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B4F9D" w14:textId="77777777" w:rsidR="00AB01A8" w:rsidRDefault="009879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Wartość brutto  (3x6)</w:t>
            </w:r>
          </w:p>
          <w:p w14:paraId="434A0BEF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/zł/</w:t>
            </w:r>
          </w:p>
        </w:tc>
      </w:tr>
      <w:tr w:rsidR="00AB01A8" w14:paraId="3CFAC8B3" w14:textId="77777777" w:rsidTr="001E1530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2AF56" w14:textId="77777777" w:rsidR="00AB01A8" w:rsidRDefault="00AB01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D697C" w14:textId="77777777" w:rsidR="00AB01A8" w:rsidRDefault="00AB01A8" w:rsidP="00EA15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47B76" w14:textId="77777777" w:rsidR="00AB01A8" w:rsidRDefault="00EA159A" w:rsidP="00EA15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1274B" w14:textId="77777777" w:rsidR="00AB01A8" w:rsidRDefault="00EA159A" w:rsidP="00EA15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D68BF" w14:textId="77777777" w:rsidR="00AB01A8" w:rsidRDefault="00EA159A" w:rsidP="00EA15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85501" w14:textId="77777777" w:rsidR="00AB01A8" w:rsidRDefault="00EA159A" w:rsidP="00EA15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1FD9A" w14:textId="77777777" w:rsidR="00AB01A8" w:rsidRDefault="00EA159A" w:rsidP="00EA15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A62DB3" w14:paraId="0D0D3E4C" w14:textId="77777777" w:rsidTr="00941B30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24700" w14:textId="77777777" w:rsidR="00A62DB3" w:rsidRDefault="00A62DB3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89AD240" w14:textId="77777777" w:rsidR="00A62DB3" w:rsidRDefault="00A62DB3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Przesyłki krajowe</w:t>
            </w:r>
          </w:p>
          <w:p w14:paraId="06808F7C" w14:textId="77777777" w:rsidR="00A62DB3" w:rsidRPr="007E7995" w:rsidRDefault="00A62DB3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5151850A" w14:textId="77777777" w:rsidTr="00941B30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BB091" w14:textId="77777777" w:rsidR="007E7995" w:rsidRPr="007E7995" w:rsidRDefault="00A62DB3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Przesyłki format </w:t>
            </w:r>
            <w:r w:rsidR="007E7995" w:rsidRPr="007E7995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="002B4AE4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- waga do 500g</w:t>
            </w:r>
          </w:p>
        </w:tc>
      </w:tr>
      <w:tr w:rsidR="007E7995" w14:paraId="3D490075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9ACB8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3F1C0" w14:textId="77777777" w:rsidR="007E7995" w:rsidRPr="007556D5" w:rsidRDefault="007E7995" w:rsidP="007E7995">
            <w:pPr>
              <w:widowControl/>
              <w:suppressAutoHyphens w:val="0"/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nierejestrowane niebędące przesyłkami najszybszej kategorii</w:t>
            </w:r>
          </w:p>
          <w:p w14:paraId="1C2E239A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87E0C" w14:textId="1A7044FB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8678E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97A38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282B3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CC407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59EA8FD9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36005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77FA5" w14:textId="77777777" w:rsidR="007E7995" w:rsidRPr="007556D5" w:rsidRDefault="007E7995" w:rsidP="007E7995">
            <w:pPr>
              <w:widowControl/>
              <w:suppressAutoHyphens w:val="0"/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nierejestrowane najszybszej kategorii</w:t>
            </w:r>
          </w:p>
          <w:p w14:paraId="06D8E95C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D312F" w14:textId="6013222E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4ABD8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15A27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C7E74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C24BF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7CA0DABA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D5738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7BB96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685444D4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nie najszybszej kategorii</w:t>
            </w:r>
          </w:p>
          <w:p w14:paraId="03E162F8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E716C" w14:textId="5913261C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23850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74D79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3F0E6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D8E82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6DAFE040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4190A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7E0E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38FDCEBB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najszybszej kategorii</w:t>
            </w:r>
          </w:p>
          <w:p w14:paraId="7BF0A822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F1623" w14:textId="4EA9F37C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12B3B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47391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24257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7D414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635CB" w14:paraId="72209E1D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AE10D" w14:textId="77777777" w:rsidR="005635CB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757B" w14:textId="77777777" w:rsidR="005635CB" w:rsidRPr="007556D5" w:rsidRDefault="00EC54F8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Zwrot listów poleconych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FCDA4" w14:textId="68EECACA" w:rsidR="005635CB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1043D" w14:textId="77777777" w:rsidR="005635CB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C7526" w14:textId="77777777" w:rsidR="005635CB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6F63D" w14:textId="77777777" w:rsidR="005635CB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16E48" w14:textId="77777777" w:rsidR="005635CB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20C0C" w14:paraId="299AC495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85C58" w14:textId="31745ADA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B7B34" w14:textId="57CE250D" w:rsidR="00D20C0C" w:rsidRDefault="00D20C0C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Potwierdzenie odbioru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24E90" w14:textId="2BE6930E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25400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CA787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3CF3E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25842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0DAE8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14807927" w14:textId="77777777" w:rsidTr="00AB01A8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EB632" w14:textId="7E9D1567" w:rsidR="007E7995" w:rsidRDefault="007E7995" w:rsidP="00A62DB3">
            <w:pPr>
              <w:widowControl/>
              <w:suppressAutoHyphens w:val="0"/>
              <w:ind w:right="-148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                             </w:t>
            </w:r>
            <w:bookmarkStart w:id="0" w:name="_GoBack"/>
            <w:bookmarkEnd w:id="0"/>
            <w:r w:rsidR="00A62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Przesyłki format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M</w:t>
            </w:r>
            <w:r w:rsidR="002B4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– waga do 1000g</w:t>
            </w:r>
          </w:p>
        </w:tc>
      </w:tr>
      <w:tr w:rsidR="007E7995" w14:paraId="3F7CC484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909B" w14:textId="17D54E05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C5010" w14:textId="77777777" w:rsidR="007E7995" w:rsidRPr="007556D5" w:rsidRDefault="007E7995" w:rsidP="007E7995">
            <w:pPr>
              <w:widowControl/>
              <w:suppressAutoHyphens w:val="0"/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nierejestrowane niebędące przesyłkami najszybszej kategorii</w:t>
            </w:r>
          </w:p>
          <w:p w14:paraId="72387A22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26229" w14:textId="0FB99A30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CA9D2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B988F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8736D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0EF64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41431D81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D917" w14:textId="51C3CC6B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418BB" w14:textId="77777777" w:rsidR="007E7995" w:rsidRPr="007556D5" w:rsidRDefault="007E7995" w:rsidP="007E7995">
            <w:pPr>
              <w:widowControl/>
              <w:suppressAutoHyphens w:val="0"/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nierejestrowane najszybszej kategorii</w:t>
            </w:r>
          </w:p>
          <w:p w14:paraId="1E057B74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DC97D" w14:textId="5E5CD21E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7984D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A9E49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727F7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51995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74C153A2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FB66E" w14:textId="3124EDD4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66843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0A2AA510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nie najszybszej kategorii</w:t>
            </w:r>
          </w:p>
          <w:p w14:paraId="210B1EAC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46761" w14:textId="29F5A8F5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EC53D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17634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04F7A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5EA10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7E3DFA66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564D" w14:textId="41D48C03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5A9E7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2173EC45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najszybszej kategorii</w:t>
            </w:r>
          </w:p>
          <w:p w14:paraId="773BD560" w14:textId="77777777" w:rsidR="007E7995" w:rsidRPr="007556D5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55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5BA90" w14:textId="505F9399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2F55D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BBC77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9E63D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29729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20C0C" w14:paraId="1F109E19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C529" w14:textId="77A20318" w:rsidR="00D20C0C" w:rsidRDefault="00D20C0C" w:rsidP="00D20C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5EA7" w14:textId="1E0DCF66" w:rsidR="00D20C0C" w:rsidRPr="007556D5" w:rsidRDefault="00D20C0C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Potwierdzenie odbioru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C25AE" w14:textId="7DAE3131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E50B6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B416B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95D8B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675C4" w14:textId="77777777" w:rsidR="00D20C0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0D54A5F7" w14:textId="77777777" w:rsidTr="003B0D38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1A96" w14:textId="77777777" w:rsidR="007E7995" w:rsidRPr="007E7995" w:rsidRDefault="00A62DB3" w:rsidP="00A62DB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                                         Przesyłki format </w:t>
            </w:r>
            <w:r w:rsidR="007E7995" w:rsidRPr="007E7995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  <w:r w:rsidR="002B4AE4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– 2000g</w:t>
            </w:r>
          </w:p>
        </w:tc>
      </w:tr>
      <w:tr w:rsidR="007E7995" w14:paraId="20877B45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8E0AF" w14:textId="77777777" w:rsidR="007E7995" w:rsidRDefault="005635CB" w:rsidP="005635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04DE1" w14:textId="77777777" w:rsidR="007E7995" w:rsidRPr="00522594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77385BF8" w14:textId="77777777" w:rsidR="007E7995" w:rsidRPr="00522594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nie najszybszej kategorii</w:t>
            </w:r>
          </w:p>
          <w:p w14:paraId="482D31E1" w14:textId="77777777" w:rsidR="007E7995" w:rsidRPr="00522594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F5717" w14:textId="12DA34EE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CB25E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3B603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A604B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CD080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E7995" w14:paraId="16432F3C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0C576" w14:textId="77777777" w:rsidR="007E7995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3E69B" w14:textId="77777777" w:rsidR="007E7995" w:rsidRPr="00522594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0BE29EA1" w14:textId="77777777" w:rsidR="007E7995" w:rsidRPr="00522594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najszybszej kategorii</w:t>
            </w:r>
          </w:p>
          <w:p w14:paraId="0FEC438F" w14:textId="77777777" w:rsidR="007E7995" w:rsidRPr="00522594" w:rsidRDefault="007E7995" w:rsidP="007E79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879D8" w14:textId="742FEDA7" w:rsidR="007E7995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75CCF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06F74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09187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BC075" w14:textId="77777777" w:rsidR="007E7995" w:rsidRDefault="007E7995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12A9C" w14:paraId="67C764B9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F8A31" w14:textId="77777777" w:rsidR="00912A9C" w:rsidRDefault="005635CB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57401" w14:textId="312B7CB5" w:rsidR="00912A9C" w:rsidRPr="00522594" w:rsidRDefault="00D20C0C" w:rsidP="007E79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P</w:t>
            </w:r>
            <w:r w:rsidR="00912A9C"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otwierdzenie odbioru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05462" w14:textId="6DBD1FF1" w:rsidR="00912A9C" w:rsidRDefault="00D20C0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1FD8F" w14:textId="77777777" w:rsidR="00912A9C" w:rsidRDefault="00912A9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91524" w14:textId="77777777" w:rsidR="00912A9C" w:rsidRDefault="00912A9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CD6C6" w14:textId="77777777" w:rsidR="00912A9C" w:rsidRDefault="00912A9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85BD2" w14:textId="77777777" w:rsidR="00912A9C" w:rsidRDefault="00912A9C" w:rsidP="007E79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12A9C" w14:paraId="4DE80789" w14:textId="77777777" w:rsidTr="005255FC">
        <w:trPr>
          <w:trHeight w:val="35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1D1BD" w14:textId="77777777" w:rsidR="00703A8F" w:rsidRDefault="00703A8F" w:rsidP="00703A8F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E64C62E" w14:textId="77777777" w:rsidR="00703A8F" w:rsidRDefault="00703A8F" w:rsidP="00703A8F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4B1380A4" w14:textId="77777777" w:rsidR="00703A8F" w:rsidRDefault="00703A8F" w:rsidP="00703A8F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463AFAAE" w14:textId="77777777" w:rsidR="00703A8F" w:rsidRDefault="00703A8F" w:rsidP="00703A8F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3F635295" w14:textId="77777777" w:rsidR="00D20C0C" w:rsidRDefault="00D20C0C" w:rsidP="00703A8F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063EAB4" w14:textId="77777777" w:rsidR="00D20C0C" w:rsidRDefault="00D20C0C" w:rsidP="00D20C0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76FFA73" w14:textId="77777777" w:rsidR="003B4C38" w:rsidRPr="00522594" w:rsidRDefault="00912A9C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Paczki pocztowe</w:t>
            </w:r>
            <w:r w:rsidR="00E02F91" w:rsidRPr="00522594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Gabaryt A</w:t>
            </w:r>
          </w:p>
        </w:tc>
      </w:tr>
      <w:tr w:rsidR="008C653B" w14:paraId="24DE6142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5F2FA" w14:textId="77777777" w:rsidR="008C653B" w:rsidRDefault="008C653B" w:rsidP="008C653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CF7435A" w14:textId="77777777" w:rsidR="008C653B" w:rsidRPr="008C653B" w:rsidRDefault="008C653B" w:rsidP="008C653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653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FA810" w14:textId="77777777" w:rsid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233F5BE2" w14:textId="77777777" w:rsidR="008C653B" w:rsidRP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4C06C" w14:textId="77777777" w:rsidR="008C653B" w:rsidRP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6C879" w14:textId="77777777" w:rsidR="008C653B" w:rsidRP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5B09C" w14:textId="77777777" w:rsidR="008C653B" w:rsidRP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524AB" w14:textId="77777777" w:rsidR="008C653B" w:rsidRP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C7F59" w14:textId="77777777" w:rsidR="008C653B" w:rsidRPr="008C653B" w:rsidRDefault="008C653B" w:rsidP="008C65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8F3EE0" w14:paraId="28E4CCC2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5F86C" w14:textId="77777777" w:rsidR="008F3EE0" w:rsidRDefault="005635CB" w:rsidP="00A25A95">
            <w:pPr>
              <w:pStyle w:val="Standard"/>
            </w:pPr>
            <w: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7F9BC" w14:textId="77777777" w:rsidR="008F3EE0" w:rsidRPr="00522594" w:rsidRDefault="008F3EE0" w:rsidP="00A25A95">
            <w:pPr>
              <w:widowControl/>
              <w:suppressAutoHyphens w:val="0"/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Paczka pocztowa rejestrowana nie najszybszej kategorii</w:t>
            </w:r>
          </w:p>
          <w:p w14:paraId="37148B79" w14:textId="77777777" w:rsidR="008F3EE0" w:rsidRPr="00522594" w:rsidRDefault="008F3EE0" w:rsidP="00A25A9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 obrocie krajowym</w:t>
            </w:r>
          </w:p>
          <w:p w14:paraId="2A377A33" w14:textId="77777777" w:rsidR="008F3EE0" w:rsidRPr="00522594" w:rsidRDefault="008F3EE0" w:rsidP="00A25A9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(zwykła) </w:t>
            </w:r>
          </w:p>
          <w:p w14:paraId="2D57B6D1" w14:textId="77777777" w:rsidR="008F3EE0" w:rsidRPr="00522594" w:rsidRDefault="007556D5" w:rsidP="00A25A95">
            <w:pP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D43EC" w14:textId="1D5DB4DE" w:rsidR="008F3EE0" w:rsidRPr="00987952" w:rsidRDefault="00D20C0C" w:rsidP="00A25A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37FF7" w14:textId="77777777" w:rsidR="008F3EE0" w:rsidRDefault="008F3EE0" w:rsidP="00A25A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0E84C" w14:textId="77777777" w:rsidR="008F3EE0" w:rsidRDefault="008F3EE0" w:rsidP="00A25A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C5C9D" w14:textId="77777777" w:rsidR="008F3EE0" w:rsidRDefault="008F3EE0" w:rsidP="00A25A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9C4EE" w14:textId="77777777" w:rsidR="008F3EE0" w:rsidRDefault="008F3EE0" w:rsidP="00A25A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162066F9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FF056" w14:textId="77777777" w:rsidR="007556D5" w:rsidRDefault="005635CB" w:rsidP="007556D5">
            <w:pPr>
              <w:pStyle w:val="Standard"/>
            </w:pPr>
            <w: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4067B" w14:textId="77777777" w:rsidR="007556D5" w:rsidRPr="00522594" w:rsidRDefault="007556D5" w:rsidP="007556D5">
            <w:pPr>
              <w:widowControl/>
              <w:suppressAutoHyphens w:val="0"/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Paczka pocztowa rejestrowana nie najszybszej kategorii</w:t>
            </w:r>
          </w:p>
          <w:p w14:paraId="5A79849C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 obrocie krajowym</w:t>
            </w:r>
          </w:p>
          <w:p w14:paraId="02E12C0B" w14:textId="77777777" w:rsidR="007556D5" w:rsidRPr="00522594" w:rsidRDefault="007556D5" w:rsidP="007556D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(zwykła) </w:t>
            </w:r>
          </w:p>
          <w:p w14:paraId="13634D88" w14:textId="77777777" w:rsidR="007556D5" w:rsidRPr="00522594" w:rsidRDefault="007556D5" w:rsidP="007556D5">
            <w:pP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22257" w14:textId="2EF079F2" w:rsidR="007556D5" w:rsidRPr="00987952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C3C78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8B1C5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894CE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16C32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31164F18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29C2" w14:textId="77777777" w:rsidR="007556D5" w:rsidRDefault="005635CB" w:rsidP="007556D5">
            <w:pPr>
              <w:pStyle w:val="Standard"/>
            </w:pPr>
            <w: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E65F" w14:textId="77777777" w:rsidR="007556D5" w:rsidRPr="00522594" w:rsidRDefault="007556D5" w:rsidP="007556D5">
            <w:pPr>
              <w:widowControl/>
              <w:suppressAutoHyphens w:val="0"/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Paczka pocztowa rejestrowana nie najszybszej kategorii</w:t>
            </w:r>
          </w:p>
          <w:p w14:paraId="031B9DC3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 obrocie krajowym</w:t>
            </w:r>
          </w:p>
          <w:p w14:paraId="557FEDBF" w14:textId="77777777" w:rsidR="007556D5" w:rsidRPr="00522594" w:rsidRDefault="007556D5" w:rsidP="007556D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(zwykła) </w:t>
            </w:r>
          </w:p>
          <w:p w14:paraId="27D0A32A" w14:textId="77777777" w:rsidR="007556D5" w:rsidRPr="00522594" w:rsidRDefault="007556D5" w:rsidP="007556D5">
            <w:pP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04685" w14:textId="5A8315D3" w:rsidR="007556D5" w:rsidRPr="00987952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E2200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B30FD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355B1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B43D6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189DFDDF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52A34" w14:textId="77777777" w:rsidR="007556D5" w:rsidRDefault="005635CB" w:rsidP="007556D5">
            <w:pPr>
              <w:pStyle w:val="Standard"/>
            </w:pPr>
            <w: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0E89A" w14:textId="77777777" w:rsidR="007556D5" w:rsidRPr="00522594" w:rsidRDefault="007556D5" w:rsidP="007556D5">
            <w:pPr>
              <w:widowControl/>
              <w:suppressAutoHyphens w:val="0"/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Paczka pocztowa rejestrowana nie najszybszej kategorii</w:t>
            </w:r>
          </w:p>
          <w:p w14:paraId="33384260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 obrocie krajowym</w:t>
            </w:r>
          </w:p>
          <w:p w14:paraId="10571BF8" w14:textId="77777777" w:rsidR="007556D5" w:rsidRPr="00522594" w:rsidRDefault="007556D5" w:rsidP="007556D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(zwykła) </w:t>
            </w:r>
          </w:p>
          <w:p w14:paraId="78D8AA52" w14:textId="77777777" w:rsidR="007556D5" w:rsidRPr="00522594" w:rsidRDefault="007556D5" w:rsidP="007556D5">
            <w:pP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5 – 10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AF298" w14:textId="71E9227B" w:rsidR="007556D5" w:rsidRPr="00987952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96CC9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F445F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EB2D3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F18FA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6107B09C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1FB2" w14:textId="77777777" w:rsidR="007556D5" w:rsidRDefault="005635CB" w:rsidP="007556D5">
            <w:pPr>
              <w:pStyle w:val="Standard"/>
            </w:pPr>
            <w: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98E50" w14:textId="77777777" w:rsidR="007556D5" w:rsidRPr="00522594" w:rsidRDefault="007556D5" w:rsidP="007556D5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Cs/>
                <w:sz w:val="16"/>
                <w:szCs w:val="16"/>
              </w:rPr>
              <w:t>Paczka pocztowa rejestrowana najszybszej kategorii w obrocie krajowym</w:t>
            </w:r>
          </w:p>
          <w:p w14:paraId="7C6551B3" w14:textId="77777777" w:rsidR="007556D5" w:rsidRPr="00522594" w:rsidRDefault="007556D5" w:rsidP="007556D5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/>
                <w:bCs/>
                <w:sz w:val="16"/>
                <w:szCs w:val="16"/>
              </w:rPr>
              <w:t>(paczka priorytetowa)</w:t>
            </w:r>
          </w:p>
          <w:p w14:paraId="55FC48E7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5A228" w14:textId="17DCB8EE" w:rsidR="007556D5" w:rsidRPr="00987952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AA304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C72B2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8F0E0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DB5E4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1C9FFC40" w14:textId="77777777" w:rsidTr="004B1E1F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4721" w14:textId="77777777" w:rsidR="007556D5" w:rsidRDefault="005635CB" w:rsidP="007556D5">
            <w:pPr>
              <w:pStyle w:val="Standard"/>
            </w:pPr>
            <w: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8C3DD" w14:textId="77777777" w:rsidR="007556D5" w:rsidRPr="00522594" w:rsidRDefault="007556D5" w:rsidP="007556D5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Cs/>
                <w:sz w:val="16"/>
                <w:szCs w:val="16"/>
              </w:rPr>
              <w:t>Paczka pocztowa rejestrowana najszybszej kategorii w obrocie krajowym</w:t>
            </w:r>
          </w:p>
          <w:p w14:paraId="1EEEA6F7" w14:textId="77777777" w:rsidR="007556D5" w:rsidRPr="00522594" w:rsidRDefault="007556D5" w:rsidP="007556D5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/>
                <w:bCs/>
                <w:sz w:val="16"/>
                <w:szCs w:val="16"/>
              </w:rPr>
              <w:t>(paczka priorytetowa)</w:t>
            </w:r>
          </w:p>
          <w:p w14:paraId="4488159E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hAnsi="Arial"/>
                <w:b/>
                <w:bCs/>
                <w:sz w:val="16"/>
                <w:szCs w:val="16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2179B" w14:textId="09AF39D6" w:rsidR="007556D5" w:rsidRPr="00987952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05A8B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E5A0B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11FC7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CEF95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23AE7774" w14:textId="77777777" w:rsidTr="00B960FC">
        <w:trPr>
          <w:trHeight w:val="4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CE3EA" w14:textId="77777777" w:rsidR="007556D5" w:rsidRDefault="005635CB" w:rsidP="007556D5">
            <w:pPr>
              <w:pStyle w:val="Standard"/>
            </w:pPr>
            <w: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0587B" w14:textId="77777777" w:rsidR="007556D5" w:rsidRPr="00522594" w:rsidRDefault="007556D5" w:rsidP="007556D5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Cs/>
                <w:sz w:val="16"/>
                <w:szCs w:val="16"/>
              </w:rPr>
              <w:t>Paczka pocztowa rejestrowana najszybszej kategorii w obrocie krajowym</w:t>
            </w:r>
          </w:p>
          <w:p w14:paraId="02AF43AC" w14:textId="77777777" w:rsidR="007556D5" w:rsidRPr="00522594" w:rsidRDefault="007556D5" w:rsidP="007556D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/>
                <w:bCs/>
                <w:sz w:val="16"/>
                <w:szCs w:val="16"/>
              </w:rPr>
              <w:t>(paczka priorytetowa)</w:t>
            </w:r>
          </w:p>
          <w:p w14:paraId="18C3E0EC" w14:textId="77777777" w:rsidR="007556D5" w:rsidRPr="00522594" w:rsidRDefault="007556D5" w:rsidP="007556D5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 w:rsidRPr="00522594">
              <w:rPr>
                <w:rFonts w:ascii="Arial" w:hAnsi="Arial"/>
                <w:b/>
                <w:bCs/>
                <w:sz w:val="16"/>
                <w:szCs w:val="16"/>
              </w:rPr>
              <w:t>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8837F" w14:textId="224A8323" w:rsidR="007556D5" w:rsidRPr="00FB6629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96DBC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3B3E4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90F91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6EA11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7556D5" w14:paraId="247160A9" w14:textId="77777777" w:rsidTr="001E1530">
        <w:trPr>
          <w:trHeight w:val="44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9587B" w14:textId="77777777" w:rsidR="003B4C38" w:rsidRDefault="003B4C38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834617F" w14:textId="77777777" w:rsidR="003B4C38" w:rsidRDefault="003B4C38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5C8CED86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2A9C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Przesyłki zagraniczne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50 g</w:t>
            </w:r>
          </w:p>
          <w:p w14:paraId="258103D9" w14:textId="77777777" w:rsidR="003B4C38" w:rsidRDefault="003B4C38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17D7153" w14:textId="77777777" w:rsidR="003B4C38" w:rsidRPr="00912A9C" w:rsidRDefault="003B4C38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7615B3C9" w14:textId="77777777" w:rsidTr="001E1530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17905" w14:textId="5E23CA18" w:rsidR="007556D5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C7913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18BDB9F4" w14:textId="77777777" w:rsidR="00501105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najszybszej kategorii wraz z poleceniem Europa</w:t>
            </w:r>
            <w:r w:rsidR="0050110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14:paraId="41937645" w14:textId="77777777" w:rsidR="007556D5" w:rsidRPr="00501105" w:rsidRDefault="00501105" w:rsidP="007556D5">
            <w:pPr>
              <w:widowControl/>
              <w:suppressAutoHyphens w:val="0"/>
              <w:rPr>
                <w:b/>
              </w:rPr>
            </w:pPr>
            <w:r w:rsidRPr="00501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Strefa A</w:t>
            </w:r>
          </w:p>
          <w:p w14:paraId="512D0A7C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1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81395" w14:textId="0B6C5D92" w:rsidR="007556D5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4217C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54A2C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B2F56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3B64E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5B482384" w14:textId="77777777" w:rsidTr="00A62253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F2420" w14:textId="6EA7B395" w:rsidR="007556D5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9AE14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Przesyłki rejestrowane</w:t>
            </w:r>
          </w:p>
          <w:p w14:paraId="24D7EF90" w14:textId="77777777" w:rsidR="00501105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najszybszej kategorii wraz z poleceniem  </w:t>
            </w: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poza </w:t>
            </w:r>
            <w:r w:rsidRPr="0050110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Europą</w:t>
            </w: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14:paraId="0B0E26EE" w14:textId="77777777" w:rsidR="00501105" w:rsidRDefault="00501105" w:rsidP="007556D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Strefa B</w:t>
            </w:r>
          </w:p>
          <w:p w14:paraId="38F8341B" w14:textId="77777777" w:rsidR="007556D5" w:rsidRPr="00522594" w:rsidRDefault="007556D5" w:rsidP="007556D5">
            <w:pPr>
              <w:widowControl/>
              <w:suppressAutoHyphens w:val="0"/>
            </w:pPr>
            <w:r w:rsidRPr="005225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(polecone priorytety</w:t>
            </w: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3B9C4" w14:textId="574E57F8" w:rsidR="007556D5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A5265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7BD64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970DB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B5EFE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56D5" w14:paraId="342195DF" w14:textId="77777777" w:rsidTr="00A62253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778DC" w14:textId="7150F39C" w:rsidR="007556D5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47E11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Potwierdzenie odbioru</w:t>
            </w:r>
          </w:p>
          <w:p w14:paraId="41D52C9D" w14:textId="77777777" w:rsidR="007556D5" w:rsidRPr="00522594" w:rsidRDefault="007556D5" w:rsidP="007556D5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2259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zagranica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D6618" w14:textId="7391AC31" w:rsidR="007556D5" w:rsidRDefault="00D20C0C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25F24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8B94D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994EA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2BBF6" w14:textId="77777777" w:rsidR="007556D5" w:rsidRDefault="007556D5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35B2" w14:paraId="3A37BF77" w14:textId="77777777" w:rsidTr="00473964">
        <w:trPr>
          <w:trHeight w:val="65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B3B8B" w14:textId="77777777" w:rsidR="00DC35B2" w:rsidRPr="00DC35B2" w:rsidRDefault="00DC35B2" w:rsidP="00DC35B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Wartość brutto część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81C71" w14:textId="77777777" w:rsidR="00DC35B2" w:rsidRDefault="00DC35B2" w:rsidP="007556D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7B91CB7" w14:textId="77777777" w:rsidR="00DE184A" w:rsidRDefault="00DE184A" w:rsidP="00DC3329">
      <w:pPr>
        <w:pStyle w:val="Standard"/>
        <w:shd w:val="clear" w:color="auto" w:fill="FFFFFF"/>
        <w:jc w:val="center"/>
        <w:rPr>
          <w:b/>
          <w:bCs/>
          <w:shd w:val="clear" w:color="auto" w:fill="FFFFFF"/>
        </w:rPr>
      </w:pPr>
    </w:p>
    <w:p w14:paraId="638F3BD8" w14:textId="77777777" w:rsidR="00BA72FF" w:rsidRDefault="00DC3329" w:rsidP="0086007D">
      <w:pPr>
        <w:pStyle w:val="Standard"/>
        <w:shd w:val="clear" w:color="auto" w:fill="FFFFFF"/>
      </w:pPr>
      <w:r>
        <w:rPr>
          <w:b/>
          <w:bCs/>
          <w:shd w:val="clear" w:color="auto" w:fill="FFFFFF"/>
        </w:rPr>
        <w:lastRenderedPageBreak/>
        <w:t>Przesyłki przeznaczone do nadania w placówce Operatora Wyznaczonego</w:t>
      </w:r>
    </w:p>
    <w:p w14:paraId="08F7C37C" w14:textId="77777777" w:rsidR="00DC3329" w:rsidRDefault="00DC3329" w:rsidP="00DC3329">
      <w:pPr>
        <w:pStyle w:val="Standard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Część B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91"/>
        <w:gridCol w:w="1599"/>
        <w:gridCol w:w="1276"/>
        <w:gridCol w:w="1134"/>
        <w:gridCol w:w="1276"/>
        <w:gridCol w:w="1559"/>
      </w:tblGrid>
      <w:tr w:rsidR="003B4C38" w14:paraId="49BFE474" w14:textId="77777777" w:rsidTr="00A0387C">
        <w:trPr>
          <w:trHeight w:val="4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322BF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Lp.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8C3CB" w14:textId="77777777" w:rsidR="00943CCD" w:rsidRDefault="00943CCD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</w:p>
          <w:p w14:paraId="6FEC0461" w14:textId="77777777" w:rsidR="00943CCD" w:rsidRDefault="00943CCD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</w:p>
          <w:p w14:paraId="4C7101F0" w14:textId="77777777" w:rsidR="003B4C38" w:rsidRDefault="003B4C38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Rodzaj przesyłki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4220A" w14:textId="77777777" w:rsidR="003B4C38" w:rsidRPr="00A344C0" w:rsidRDefault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44C0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AA8E8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Cena jedn.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EACDC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A794C" w14:textId="77777777" w:rsidR="003B4C38" w:rsidRDefault="00547D8B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Cen</w:t>
            </w:r>
            <w:r w:rsidR="003B4C3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a jedn.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C1860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Wartość brutto  (4x7)</w:t>
            </w:r>
          </w:p>
        </w:tc>
      </w:tr>
      <w:tr w:rsidR="003B4C38" w14:paraId="23105675" w14:textId="77777777" w:rsidTr="00A0387C">
        <w:trPr>
          <w:trHeight w:val="44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C1E37" w14:textId="77777777" w:rsidR="00943CCD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</w:p>
          <w:p w14:paraId="23100949" w14:textId="77777777" w:rsidR="003B4C38" w:rsidRPr="008C653B" w:rsidRDefault="003B4C38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0FF2D" w14:textId="77777777" w:rsidR="00943CCD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</w:p>
          <w:p w14:paraId="0D8A2A08" w14:textId="77777777" w:rsidR="003B4C38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B2FBB" w14:textId="77777777" w:rsidR="003B4C38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2BC99" w14:textId="77777777" w:rsidR="003B4C38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A251B" w14:textId="77777777" w:rsidR="003B4C38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E4975" w14:textId="77777777" w:rsidR="003B4C38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06BE" w14:textId="77777777" w:rsidR="003B4C38" w:rsidRPr="008C653B" w:rsidRDefault="00943CCD" w:rsidP="00943CC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  <w:r w:rsidRPr="008C653B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7</w:t>
            </w:r>
          </w:p>
        </w:tc>
      </w:tr>
      <w:tr w:rsidR="003B4C38" w14:paraId="4871D5E0" w14:textId="77777777" w:rsidTr="00A0387C">
        <w:trPr>
          <w:trHeight w:val="44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17928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1C547" w14:textId="77777777" w:rsidR="003B4C38" w:rsidRDefault="003B4C38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Przesyłki rejestrowane</w:t>
            </w:r>
          </w:p>
          <w:p w14:paraId="319A1527" w14:textId="77777777" w:rsidR="003B4C38" w:rsidRDefault="003B4C38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nie najszybszej kategorii</w:t>
            </w:r>
          </w:p>
          <w:p w14:paraId="7F2A4345" w14:textId="77777777" w:rsidR="003B4C38" w:rsidRDefault="003B4C38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(polecone) + ZPO</w:t>
            </w:r>
          </w:p>
          <w:p w14:paraId="1363A08F" w14:textId="77777777" w:rsidR="003B4C38" w:rsidRDefault="003B4C38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</w:p>
          <w:p w14:paraId="70135667" w14:textId="77777777" w:rsidR="003B4C38" w:rsidRDefault="008F399A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Format S do 500g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6A00F" w14:textId="08057D1D" w:rsidR="003B4C38" w:rsidRDefault="00342FC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735FE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F233F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F6CA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36120" w14:textId="77777777" w:rsidR="003B4C38" w:rsidRDefault="003B4C38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</w:tc>
      </w:tr>
      <w:tr w:rsidR="00A344C0" w14:paraId="703EBCDB" w14:textId="77777777" w:rsidTr="00A0387C">
        <w:trPr>
          <w:trHeight w:val="59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6D6A1" w14:textId="77777777" w:rsidR="00A344C0" w:rsidRDefault="00A344C0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  <w:p w14:paraId="3704B9AD" w14:textId="77777777" w:rsidR="00A344C0" w:rsidRDefault="00A344C0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Wartość brutto część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3FDDC" w14:textId="77777777" w:rsidR="00A344C0" w:rsidRDefault="00A344C0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</w:tc>
      </w:tr>
      <w:tr w:rsidR="008B2F4A" w14:paraId="18B39F2A" w14:textId="77777777" w:rsidTr="00A0387C">
        <w:trPr>
          <w:trHeight w:val="65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018E4" w14:textId="77777777" w:rsidR="008B2F4A" w:rsidRDefault="008B2F4A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Ogółem brutto</w:t>
            </w:r>
          </w:p>
          <w:p w14:paraId="7D27BC10" w14:textId="77777777" w:rsidR="008B2F4A" w:rsidRDefault="008B2F4A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Cześć A + Część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6BED3" w14:textId="77777777" w:rsidR="008B2F4A" w:rsidRDefault="008B2F4A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</w:p>
        </w:tc>
      </w:tr>
    </w:tbl>
    <w:p w14:paraId="3DEDC122" w14:textId="77777777" w:rsidR="00A0387C" w:rsidRDefault="00DC3329" w:rsidP="00DC3329">
      <w:pPr>
        <w:pStyle w:val="Textbody"/>
        <w:shd w:val="clear" w:color="auto" w:fill="FFFFFF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        </w:t>
      </w:r>
    </w:p>
    <w:p w14:paraId="65171C00" w14:textId="77777777" w:rsidR="00DC3329" w:rsidRDefault="00DC3329" w:rsidP="00DC3329">
      <w:pPr>
        <w:pStyle w:val="Textbody"/>
        <w:shd w:val="clear" w:color="auto" w:fill="FFFFFF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W Formularzu Cenowym zostały wyszczególnione rodzaje oraz orientacyjne ilości przesyłek w okresie 12 miesięcy na podstawie prognozy i analizy potrzeb Zamawiającego. Wskazane w tabeli ilości i rodzaje są wielkościami orientacyjnymi, przyjętymi w celu porównania ofert i wyboru najkorzystniejszej oferty.</w:t>
      </w:r>
    </w:p>
    <w:p w14:paraId="429A265C" w14:textId="275EBD1A" w:rsidR="00DC3329" w:rsidRDefault="00DC3329" w:rsidP="00DC3329">
      <w:pPr>
        <w:pStyle w:val="Textbody"/>
        <w:shd w:val="clear" w:color="auto" w:fill="FFFFFF"/>
        <w:jc w:val="both"/>
      </w:pPr>
      <w:r>
        <w:rPr>
          <w:shd w:val="clear" w:color="auto" w:fill="FFFFFF"/>
        </w:rPr>
        <w:t xml:space="preserve">Zamawiający nie jest zobowiązany do zrealizowania podanych ilości przesyłek. Rodzaje i ilości przesyłek w ramach świadczonych usług są szacunkowe i będą ulegały zmianie w zależności od potrzeb Zamawiającego. Wykonawca nie będzie dochodził roszczeń z tytułu zmian ilościowych i rodzajowych w trakcie realizacji przedmiotu zamówienia. Wartości podane </w:t>
      </w:r>
      <w:r w:rsidR="00A344C0">
        <w:rPr>
          <w:shd w:val="clear" w:color="auto" w:fill="FFFFFF"/>
        </w:rPr>
        <w:br/>
      </w:r>
      <w:r>
        <w:rPr>
          <w:shd w:val="clear" w:color="auto" w:fill="FFFFFF"/>
        </w:rPr>
        <w:t xml:space="preserve">w </w:t>
      </w:r>
      <w:r w:rsidR="00A344C0">
        <w:rPr>
          <w:color w:val="000000" w:themeColor="text1"/>
          <w:shd w:val="clear" w:color="auto" w:fill="FFFFFF"/>
        </w:rPr>
        <w:t xml:space="preserve">kolumnie </w:t>
      </w:r>
      <w:r w:rsidR="0079256C">
        <w:rPr>
          <w:color w:val="000000" w:themeColor="text1"/>
          <w:shd w:val="clear" w:color="auto" w:fill="FFFFFF"/>
        </w:rPr>
        <w:t>6</w:t>
      </w:r>
      <w:r w:rsidRPr="00A344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formularza cenowego są cenami jednostkowymi, które będą obowiązywały </w:t>
      </w:r>
      <w:r w:rsidR="00A344C0">
        <w:rPr>
          <w:shd w:val="clear" w:color="auto" w:fill="FFFFFF"/>
        </w:rPr>
        <w:br/>
      </w:r>
      <w:r>
        <w:rPr>
          <w:shd w:val="clear" w:color="auto" w:fill="FFFFFF"/>
        </w:rPr>
        <w:t>w trakcie całego okresu umowy i stanowić będą podstawę wynagrodzenia Wykonawcy.</w:t>
      </w:r>
    </w:p>
    <w:p w14:paraId="2EBE62A7" w14:textId="77777777" w:rsidR="008B4749" w:rsidRDefault="008B4749"/>
    <w:sectPr w:rsidR="008B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A"/>
    <w:rsid w:val="0000076F"/>
    <w:rsid w:val="00000850"/>
    <w:rsid w:val="00037F5C"/>
    <w:rsid w:val="00045C97"/>
    <w:rsid w:val="00054484"/>
    <w:rsid w:val="00075201"/>
    <w:rsid w:val="000A170A"/>
    <w:rsid w:val="000E7029"/>
    <w:rsid w:val="00146B70"/>
    <w:rsid w:val="0015728F"/>
    <w:rsid w:val="00172471"/>
    <w:rsid w:val="001E1530"/>
    <w:rsid w:val="001F48DB"/>
    <w:rsid w:val="00215BE2"/>
    <w:rsid w:val="00237AA2"/>
    <w:rsid w:val="00273A16"/>
    <w:rsid w:val="002B4AE4"/>
    <w:rsid w:val="00342FC8"/>
    <w:rsid w:val="003469AA"/>
    <w:rsid w:val="003A30C2"/>
    <w:rsid w:val="003B4C38"/>
    <w:rsid w:val="003C4860"/>
    <w:rsid w:val="003F0D37"/>
    <w:rsid w:val="00414F4A"/>
    <w:rsid w:val="004F5B31"/>
    <w:rsid w:val="00501105"/>
    <w:rsid w:val="005131AA"/>
    <w:rsid w:val="00522594"/>
    <w:rsid w:val="005255FC"/>
    <w:rsid w:val="00547D8B"/>
    <w:rsid w:val="005635CB"/>
    <w:rsid w:val="00564B5C"/>
    <w:rsid w:val="0060205A"/>
    <w:rsid w:val="006024AE"/>
    <w:rsid w:val="0063251C"/>
    <w:rsid w:val="00642946"/>
    <w:rsid w:val="006A264A"/>
    <w:rsid w:val="006B2423"/>
    <w:rsid w:val="00703A8F"/>
    <w:rsid w:val="007556D5"/>
    <w:rsid w:val="0079256C"/>
    <w:rsid w:val="007B5258"/>
    <w:rsid w:val="007E3D23"/>
    <w:rsid w:val="007E7995"/>
    <w:rsid w:val="0083257A"/>
    <w:rsid w:val="00832BE7"/>
    <w:rsid w:val="0086007D"/>
    <w:rsid w:val="00893FFD"/>
    <w:rsid w:val="008B2F4A"/>
    <w:rsid w:val="008B4749"/>
    <w:rsid w:val="008C653B"/>
    <w:rsid w:val="008F399A"/>
    <w:rsid w:val="008F3EE0"/>
    <w:rsid w:val="00911E8B"/>
    <w:rsid w:val="00912A9C"/>
    <w:rsid w:val="0092217D"/>
    <w:rsid w:val="00925698"/>
    <w:rsid w:val="00936D37"/>
    <w:rsid w:val="00943CCD"/>
    <w:rsid w:val="00987952"/>
    <w:rsid w:val="009E3023"/>
    <w:rsid w:val="00A0387C"/>
    <w:rsid w:val="00A25A95"/>
    <w:rsid w:val="00A344C0"/>
    <w:rsid w:val="00A62253"/>
    <w:rsid w:val="00A62DB3"/>
    <w:rsid w:val="00A81BD0"/>
    <w:rsid w:val="00AA2111"/>
    <w:rsid w:val="00AB01A8"/>
    <w:rsid w:val="00AB3754"/>
    <w:rsid w:val="00BA37B5"/>
    <w:rsid w:val="00BA72FF"/>
    <w:rsid w:val="00BD442E"/>
    <w:rsid w:val="00BE7934"/>
    <w:rsid w:val="00C46E8C"/>
    <w:rsid w:val="00C71C0E"/>
    <w:rsid w:val="00CB6A66"/>
    <w:rsid w:val="00D20C0C"/>
    <w:rsid w:val="00D86526"/>
    <w:rsid w:val="00DC3329"/>
    <w:rsid w:val="00DC35B2"/>
    <w:rsid w:val="00DE184A"/>
    <w:rsid w:val="00E02F91"/>
    <w:rsid w:val="00E17DE9"/>
    <w:rsid w:val="00EA159A"/>
    <w:rsid w:val="00EC54F8"/>
    <w:rsid w:val="00FB6629"/>
    <w:rsid w:val="00FD7DB5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48CC"/>
  <w15:chartTrackingRefBased/>
  <w15:docId w15:val="{DEE3701B-CC4C-483F-BCD7-C628C0F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3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unhideWhenUsed/>
    <w:qFormat/>
    <w:rsid w:val="00DC3329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3329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DC3329"/>
    <w:pPr>
      <w:spacing w:after="120"/>
    </w:pPr>
  </w:style>
  <w:style w:type="paragraph" w:customStyle="1" w:styleId="Standard">
    <w:name w:val="Standard"/>
    <w:rsid w:val="00DC33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6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9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524E-BDFB-49FA-BAC4-D6E2B75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TeresaR</dc:creator>
  <cp:keywords/>
  <dc:description/>
  <cp:lastModifiedBy>uzytkownik</cp:lastModifiedBy>
  <cp:revision>8</cp:revision>
  <cp:lastPrinted>2019-12-03T11:10:00Z</cp:lastPrinted>
  <dcterms:created xsi:type="dcterms:W3CDTF">2019-12-03T10:57:00Z</dcterms:created>
  <dcterms:modified xsi:type="dcterms:W3CDTF">2019-12-05T11:27:00Z</dcterms:modified>
</cp:coreProperties>
</file>